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312BB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12BB6">
              <w:rPr>
                <w:b/>
                <w:sz w:val="26"/>
                <w:szCs w:val="26"/>
                <w:lang w:val="en-US"/>
              </w:rPr>
              <w:t>203C_147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12BB6" w:rsidRDefault="006754A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312BB6">
              <w:rPr>
                <w:b/>
                <w:sz w:val="26"/>
                <w:szCs w:val="26"/>
                <w:lang w:val="en-US"/>
              </w:rPr>
              <w:t>2070776</w:t>
            </w:r>
            <w:r w:rsidR="00C44B8B" w:rsidRPr="00312BB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A670A">
        <w:rPr>
          <w:b/>
          <w:sz w:val="26"/>
          <w:szCs w:val="26"/>
        </w:rPr>
        <w:t>(</w:t>
      </w:r>
      <w:r w:rsidR="006754AE" w:rsidRPr="00997FDF">
        <w:rPr>
          <w:b/>
          <w:sz w:val="26"/>
          <w:szCs w:val="26"/>
        </w:rPr>
        <w:t>Кронштейн КС2</w:t>
      </w:r>
      <w:r w:rsidR="000A670A">
        <w:rPr>
          <w:b/>
          <w:sz w:val="26"/>
          <w:szCs w:val="26"/>
        </w:rPr>
        <w:t>)</w:t>
      </w:r>
      <w:r w:rsidR="008D09B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D09B7">
        <w:rPr>
          <w:b/>
          <w:sz w:val="26"/>
          <w:szCs w:val="26"/>
          <w:u w:val="single"/>
        </w:rPr>
        <w:t>203</w:t>
      </w:r>
      <w:r w:rsidR="00F115B9" w:rsidRPr="008D09B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A34FA" w:rsidRDefault="00641E44" w:rsidP="00A65683">
      <w:pPr>
        <w:tabs>
          <w:tab w:val="left" w:pos="1134"/>
        </w:tabs>
        <w:ind w:firstLine="709"/>
        <w:rPr>
          <w:b/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A80362">
        <w:rPr>
          <w:sz w:val="24"/>
          <w:szCs w:val="24"/>
        </w:rPr>
        <w:t>требованиям</w:t>
      </w:r>
      <w:r w:rsidR="001759FB" w:rsidRPr="004A34FA">
        <w:rPr>
          <w:sz w:val="24"/>
          <w:szCs w:val="24"/>
        </w:rPr>
        <w:t> </w:t>
      </w:r>
      <w:bookmarkStart w:id="1" w:name="Поле4"/>
      <w:r w:rsidR="006754AE" w:rsidRPr="004A34FA">
        <w:rPr>
          <w:sz w:val="24"/>
          <w:szCs w:val="24"/>
        </w:rPr>
        <w:t xml:space="preserve"> прилагаемого чертежа</w:t>
      </w:r>
      <w:r w:rsidR="0073431B" w:rsidRPr="004A34FA">
        <w:rPr>
          <w:b/>
          <w:sz w:val="24"/>
          <w:szCs w:val="24"/>
        </w:rPr>
        <w:t>.</w:t>
      </w:r>
      <w:bookmarkEnd w:id="1"/>
    </w:p>
    <w:p w:rsidR="004A34FA" w:rsidRPr="004A34FA" w:rsidRDefault="004A34FA" w:rsidP="00A65683">
      <w:pPr>
        <w:tabs>
          <w:tab w:val="left" w:pos="1134"/>
        </w:tabs>
        <w:ind w:firstLine="709"/>
        <w:rPr>
          <w:b/>
          <w:sz w:val="24"/>
          <w:szCs w:val="24"/>
        </w:rPr>
      </w:pPr>
    </w:p>
    <w:p w:rsidR="004A34FA" w:rsidRDefault="004A34FA" w:rsidP="00A65683">
      <w:pPr>
        <w:tabs>
          <w:tab w:val="left" w:pos="1134"/>
        </w:tabs>
        <w:ind w:firstLine="709"/>
        <w:rPr>
          <w:b/>
          <w:sz w:val="26"/>
          <w:szCs w:val="26"/>
        </w:rPr>
      </w:pPr>
    </w:p>
    <w:p w:rsidR="004A34FA" w:rsidRDefault="004A34FA" w:rsidP="00A65683">
      <w:pPr>
        <w:tabs>
          <w:tab w:val="left" w:pos="1134"/>
        </w:tabs>
        <w:ind w:firstLine="709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58D9C954" wp14:editId="2360D0E9">
            <wp:extent cx="4286250" cy="4295775"/>
            <wp:effectExtent l="0" t="0" r="0" b="9525"/>
            <wp:docPr id="2" name="Рисунок 2" descr="http://www.yugtelekabel.ru/images/stories/visokovoltarm/ks2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ugtelekabel.ru/images/stories/visokovoltarm/ks2.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4FA" w:rsidRDefault="004A34FA" w:rsidP="00A65683">
      <w:pPr>
        <w:tabs>
          <w:tab w:val="left" w:pos="1134"/>
        </w:tabs>
        <w:ind w:firstLine="709"/>
        <w:rPr>
          <w:b/>
          <w:sz w:val="26"/>
          <w:szCs w:val="26"/>
        </w:rPr>
      </w:pPr>
    </w:p>
    <w:p w:rsidR="004A34FA" w:rsidRDefault="004A34FA" w:rsidP="00A65683">
      <w:pPr>
        <w:tabs>
          <w:tab w:val="left" w:pos="1134"/>
        </w:tabs>
        <w:ind w:firstLine="709"/>
        <w:rPr>
          <w:b/>
          <w:sz w:val="26"/>
          <w:szCs w:val="26"/>
        </w:rPr>
      </w:pPr>
    </w:p>
    <w:p w:rsidR="003A1933" w:rsidRDefault="003A1933" w:rsidP="008D09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A1933" w:rsidRDefault="003A1933" w:rsidP="003A193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A1933" w:rsidRDefault="003A1933" w:rsidP="003A193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A1933" w:rsidRDefault="003A1933" w:rsidP="003A19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3A1933" w:rsidRDefault="003A1933" w:rsidP="003A19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A1933" w:rsidRDefault="003A1933" w:rsidP="003A19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A1933" w:rsidRDefault="003A1933" w:rsidP="003A19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A1933" w:rsidRDefault="003A1933" w:rsidP="003A19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A1933" w:rsidRDefault="003A1933" w:rsidP="003A19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A1933" w:rsidRDefault="003A1933" w:rsidP="003A19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A1933" w:rsidRDefault="003A1933" w:rsidP="003A19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A1933" w:rsidRDefault="003A1933" w:rsidP="003A193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A1933" w:rsidRDefault="003A1933" w:rsidP="003A193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A1933" w:rsidRDefault="003A1933" w:rsidP="003A193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A1933" w:rsidRDefault="008D09B7" w:rsidP="003A193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A34FA">
        <w:rPr>
          <w:sz w:val="24"/>
          <w:szCs w:val="24"/>
        </w:rPr>
        <w:t>прилагаемого чертежа</w:t>
      </w:r>
      <w:r w:rsidR="003A1933">
        <w:rPr>
          <w:sz w:val="26"/>
          <w:szCs w:val="26"/>
        </w:rPr>
        <w:t>;</w:t>
      </w:r>
    </w:p>
    <w:p w:rsidR="003A1933" w:rsidRDefault="003A1933" w:rsidP="003A193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A1933" w:rsidRDefault="003A1933" w:rsidP="003A193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A1933" w:rsidRDefault="003A1933" w:rsidP="003A19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A1933" w:rsidRDefault="003A1933" w:rsidP="003A19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A1933" w:rsidRDefault="003A1933" w:rsidP="008D09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A1933" w:rsidRDefault="003A1933" w:rsidP="003A1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A1933" w:rsidRDefault="003A1933" w:rsidP="003A1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1933" w:rsidRDefault="003A1933" w:rsidP="008D09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A1933" w:rsidRDefault="003A1933" w:rsidP="003A1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A1933" w:rsidRDefault="003A1933" w:rsidP="003A1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A1933" w:rsidRDefault="003A1933" w:rsidP="008D09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A1933" w:rsidRDefault="003A1933" w:rsidP="003A1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A1933" w:rsidRDefault="003A1933" w:rsidP="003A1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A1933" w:rsidRDefault="003A1933" w:rsidP="003A1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A1933" w:rsidRDefault="003A1933" w:rsidP="003A193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A1933" w:rsidRDefault="003A1933" w:rsidP="003A193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A1933" w:rsidRDefault="003A1933" w:rsidP="008D09B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A1933" w:rsidRDefault="003A1933" w:rsidP="003A1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A1933" w:rsidRDefault="003A1933" w:rsidP="003A19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080" w:rsidRDefault="00C42080">
      <w:r>
        <w:separator/>
      </w:r>
    </w:p>
  </w:endnote>
  <w:endnote w:type="continuationSeparator" w:id="0">
    <w:p w:rsidR="00C42080" w:rsidRDefault="00C4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080" w:rsidRDefault="00C42080">
      <w:r>
        <w:separator/>
      </w:r>
    </w:p>
  </w:footnote>
  <w:footnote w:type="continuationSeparator" w:id="0">
    <w:p w:rsidR="00C42080" w:rsidRDefault="00C42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A928A0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4A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70A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EF5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2BB6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933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0E94"/>
    <w:rsid w:val="00411F09"/>
    <w:rsid w:val="004132D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7AD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4FA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B14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CF7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9D0"/>
    <w:rsid w:val="0067198B"/>
    <w:rsid w:val="006722EF"/>
    <w:rsid w:val="006754AE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7C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3F3C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9B7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EEE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FDF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362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3D92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080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AFD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B67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669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C58E49-21EA-438B-9AEC-705D2CF5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7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4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4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6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8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4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4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BF84F-BEC3-4030-8827-D997B2E5704D}"/>
</file>

<file path=customXml/itemProps2.xml><?xml version="1.0" encoding="utf-8"?>
<ds:datastoreItem xmlns:ds="http://schemas.openxmlformats.org/officeDocument/2006/customXml" ds:itemID="{6BF79404-630F-4472-B01E-068FE610A749}"/>
</file>

<file path=customXml/itemProps3.xml><?xml version="1.0" encoding="utf-8"?>
<ds:datastoreItem xmlns:ds="http://schemas.openxmlformats.org/officeDocument/2006/customXml" ds:itemID="{642A7C79-251A-491D-8B6D-79889C4F3AAC}"/>
</file>

<file path=customXml/itemProps4.xml><?xml version="1.0" encoding="utf-8"?>
<ds:datastoreItem xmlns:ds="http://schemas.openxmlformats.org/officeDocument/2006/customXml" ds:itemID="{BE0A8C52-0A3A-491D-B2AD-354CE3AF2CF2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2010-09-30T14:29:00Z</cp:lastPrinted>
  <dcterms:created xsi:type="dcterms:W3CDTF">2015-07-31T07:23:00Z</dcterms:created>
  <dcterms:modified xsi:type="dcterms:W3CDTF">2015-09-25T07:22:00Z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